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rPr>
      </w:pPr>
      <w:r>
        <w:rPr>
          <w:rFonts w:hint="eastAsia" w:ascii="ＭＳ 明朝" w:hAnsi="ＭＳ 明朝"/>
        </w:rPr>
        <w:t>様式第２号</w:t>
      </w:r>
      <w:r>
        <w:rPr>
          <w:rFonts w:hint="eastAsia" w:ascii="ＭＳ 明朝" w:hAnsi="ＭＳ 明朝"/>
        </w:rPr>
        <w:t>(</w:t>
      </w:r>
      <w:r>
        <w:rPr>
          <w:rFonts w:hint="eastAsia" w:ascii="ＭＳ 明朝" w:hAnsi="ＭＳ 明朝"/>
        </w:rPr>
        <w:t>第６条，第８条関係</w:t>
      </w:r>
      <w:r>
        <w:rPr>
          <w:rFonts w:hint="eastAsia" w:ascii="ＭＳ 明朝" w:hAnsi="ＭＳ 明朝"/>
        </w:rPr>
        <w:t>)</w:t>
      </w:r>
    </w:p>
    <w:p>
      <w:pPr>
        <w:pStyle w:val="0"/>
        <w:jc w:val="left"/>
        <w:rPr>
          <w:rFonts w:hint="default" w:asciiTheme="minorEastAsia" w:hAnsiTheme="minorEastAsia"/>
        </w:rPr>
      </w:pPr>
    </w:p>
    <w:p>
      <w:pPr>
        <w:pStyle w:val="0"/>
        <w:jc w:val="center"/>
        <w:rPr>
          <w:rFonts w:hint="default" w:ascii="ＭＳ 明朝" w:hAnsi="ＭＳ 明朝"/>
          <w:b w:val="1"/>
        </w:rPr>
      </w:pPr>
      <w:r>
        <w:rPr>
          <w:rFonts w:hint="eastAsia" w:ascii="ＭＳ 明朝" w:hAnsi="ＭＳ 明朝"/>
        </w:rPr>
        <w:t>（当初・変更）事業計画書</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１　事業の計画</w:t>
      </w:r>
    </w:p>
    <w:tbl>
      <w:tblPr>
        <w:tblStyle w:val="15"/>
        <w:tblW w:w="0" w:type="auto"/>
        <w:jc w:val="left"/>
        <w:tblInd w:w="335" w:type="dxa"/>
        <w:tblLayout w:type="fixed"/>
        <w:tblLook w:firstRow="1" w:lastRow="0" w:firstColumn="1" w:lastColumn="0" w:noHBand="0" w:noVBand="1" w:val="04A0"/>
      </w:tblPr>
      <w:tblGrid>
        <w:gridCol w:w="2497"/>
        <w:gridCol w:w="6454"/>
      </w:tblGrid>
      <w:tr>
        <w:trPr>
          <w:trHeight w:val="424" w:hRule="atLeast"/>
        </w:trPr>
        <w:tc>
          <w:tcPr>
            <w:tcW w:w="2497" w:type="dxa"/>
            <w:vAlign w:val="top"/>
          </w:tcPr>
          <w:p>
            <w:pPr>
              <w:pStyle w:val="0"/>
              <w:rPr>
                <w:rFonts w:hint="default"/>
              </w:rPr>
            </w:pPr>
            <w:r>
              <w:rPr>
                <w:rFonts w:hint="eastAsia"/>
              </w:rPr>
              <w:t>事業者氏名</w:t>
            </w:r>
          </w:p>
        </w:tc>
        <w:tc>
          <w:tcPr>
            <w:tcW w:w="6454" w:type="dxa"/>
            <w:vAlign w:val="top"/>
          </w:tcPr>
          <w:p>
            <w:pPr>
              <w:pStyle w:val="0"/>
              <w:rPr>
                <w:rFonts w:hint="default"/>
              </w:rPr>
            </w:pPr>
          </w:p>
        </w:tc>
      </w:tr>
      <w:tr>
        <w:trPr>
          <w:trHeight w:val="424" w:hRule="atLeast"/>
        </w:trPr>
        <w:tc>
          <w:tcPr>
            <w:tcW w:w="2497" w:type="dxa"/>
            <w:vAlign w:val="top"/>
          </w:tcPr>
          <w:p>
            <w:pPr>
              <w:pStyle w:val="0"/>
              <w:rPr>
                <w:rFonts w:hint="default"/>
              </w:rPr>
            </w:pPr>
            <w:r>
              <w:rPr>
                <w:rFonts w:hint="eastAsia"/>
              </w:rPr>
              <w:t>業種・業態</w:t>
            </w:r>
          </w:p>
        </w:tc>
        <w:tc>
          <w:tcPr>
            <w:tcW w:w="6454" w:type="dxa"/>
            <w:vAlign w:val="top"/>
          </w:tcPr>
          <w:p>
            <w:pPr>
              <w:pStyle w:val="0"/>
              <w:rPr>
                <w:rFonts w:hint="default"/>
              </w:rPr>
            </w:pPr>
          </w:p>
        </w:tc>
      </w:tr>
      <w:tr>
        <w:trPr>
          <w:trHeight w:val="424" w:hRule="atLeast"/>
        </w:trPr>
        <w:tc>
          <w:tcPr>
            <w:tcW w:w="2497" w:type="dxa"/>
            <w:vAlign w:val="top"/>
          </w:tcPr>
          <w:p>
            <w:pPr>
              <w:pStyle w:val="0"/>
              <w:rPr>
                <w:rFonts w:hint="default"/>
              </w:rPr>
            </w:pPr>
            <w:r>
              <w:rPr>
                <w:rFonts w:hint="eastAsia"/>
              </w:rPr>
              <w:t>取扱品目</w:t>
            </w:r>
          </w:p>
        </w:tc>
        <w:tc>
          <w:tcPr>
            <w:tcW w:w="6454" w:type="dxa"/>
            <w:vAlign w:val="top"/>
          </w:tcPr>
          <w:p>
            <w:pPr>
              <w:pStyle w:val="0"/>
              <w:rPr>
                <w:rFonts w:hint="default"/>
              </w:rPr>
            </w:pPr>
          </w:p>
        </w:tc>
      </w:tr>
      <w:tr>
        <w:trPr>
          <w:trHeight w:val="424" w:hRule="atLeast"/>
        </w:trPr>
        <w:tc>
          <w:tcPr>
            <w:tcW w:w="2497" w:type="dxa"/>
            <w:vAlign w:val="top"/>
          </w:tcPr>
          <w:p>
            <w:pPr>
              <w:pStyle w:val="0"/>
              <w:rPr>
                <w:rFonts w:hint="default"/>
              </w:rPr>
            </w:pPr>
            <w:r>
              <w:rPr>
                <w:rFonts w:hint="eastAsia"/>
              </w:rPr>
              <w:t>空き店舗所在地</w:t>
            </w:r>
          </w:p>
        </w:tc>
        <w:tc>
          <w:tcPr>
            <w:tcW w:w="6454" w:type="dxa"/>
            <w:vAlign w:val="top"/>
          </w:tcPr>
          <w:p>
            <w:pPr>
              <w:pStyle w:val="0"/>
              <w:rPr>
                <w:rFonts w:hint="default"/>
              </w:rPr>
            </w:pPr>
            <w:r>
              <w:rPr>
                <w:rFonts w:hint="eastAsia"/>
              </w:rPr>
              <w:t>笠岡市</w:t>
            </w:r>
          </w:p>
        </w:tc>
      </w:tr>
      <w:tr>
        <w:trPr>
          <w:trHeight w:val="424" w:hRule="atLeast"/>
        </w:trPr>
        <w:tc>
          <w:tcPr>
            <w:tcW w:w="2497" w:type="dxa"/>
            <w:vAlign w:val="top"/>
          </w:tcPr>
          <w:p>
            <w:pPr>
              <w:pStyle w:val="0"/>
              <w:rPr>
                <w:rFonts w:hint="default"/>
              </w:rPr>
            </w:pPr>
            <w:r>
              <w:rPr>
                <w:rFonts w:hint="eastAsia"/>
              </w:rPr>
              <w:t>開店（予定）年月</w:t>
            </w:r>
          </w:p>
        </w:tc>
        <w:tc>
          <w:tcPr>
            <w:tcW w:w="6454" w:type="dxa"/>
            <w:vAlign w:val="top"/>
          </w:tcPr>
          <w:p>
            <w:pPr>
              <w:pStyle w:val="0"/>
              <w:rPr>
                <w:rFonts w:hint="default"/>
              </w:rPr>
            </w:pPr>
            <w:r>
              <w:rPr>
                <w:rFonts w:hint="eastAsia"/>
              </w:rPr>
              <w:t>　　　　　　　年　　　　　月</w:t>
            </w:r>
          </w:p>
        </w:tc>
      </w:tr>
      <w:tr>
        <w:trPr>
          <w:trHeight w:val="424" w:hRule="atLeast"/>
        </w:trPr>
        <w:tc>
          <w:tcPr>
            <w:tcW w:w="2497" w:type="dxa"/>
            <w:vAlign w:val="top"/>
          </w:tcPr>
          <w:p>
            <w:pPr>
              <w:pStyle w:val="0"/>
              <w:rPr>
                <w:rFonts w:hint="default"/>
              </w:rPr>
            </w:pPr>
            <w:r>
              <w:rPr>
                <w:rFonts w:hint="eastAsia"/>
              </w:rPr>
              <w:t>店舗の従業員</w:t>
            </w:r>
          </w:p>
        </w:tc>
        <w:tc>
          <w:tcPr>
            <w:tcW w:w="6454" w:type="dxa"/>
            <w:vAlign w:val="top"/>
          </w:tcPr>
          <w:p>
            <w:pPr>
              <w:pStyle w:val="0"/>
              <w:rPr>
                <w:rFonts w:hint="default"/>
              </w:rPr>
            </w:pPr>
            <w:r>
              <w:rPr>
                <w:rFonts w:hint="eastAsia"/>
              </w:rPr>
              <w:t>（常時　　人　臨時　　人　　家族　　人）合計　　　　人</w:t>
            </w:r>
          </w:p>
        </w:tc>
      </w:tr>
      <w:tr>
        <w:trPr>
          <w:trHeight w:val="424" w:hRule="atLeast"/>
        </w:trPr>
        <w:tc>
          <w:tcPr>
            <w:tcW w:w="2497" w:type="dxa"/>
            <w:vAlign w:val="top"/>
          </w:tcPr>
          <w:p>
            <w:pPr>
              <w:pStyle w:val="0"/>
              <w:rPr>
                <w:rFonts w:hint="default"/>
              </w:rPr>
            </w:pPr>
            <w:r>
              <w:rPr>
                <w:rFonts w:hint="eastAsia"/>
                <w:kern w:val="0"/>
              </w:rPr>
              <w:t>開店・閉店時間</w:t>
            </w:r>
          </w:p>
        </w:tc>
        <w:tc>
          <w:tcPr>
            <w:tcW w:w="6454" w:type="dxa"/>
            <w:vAlign w:val="top"/>
          </w:tcPr>
          <w:p>
            <w:pPr>
              <w:pStyle w:val="0"/>
              <w:rPr>
                <w:rFonts w:hint="default"/>
              </w:rPr>
            </w:pPr>
            <w:r>
              <w:rPr>
                <w:rFonts w:hint="eastAsia"/>
              </w:rPr>
              <w:t>開店時間　　　時　　分　～　閉店時間　　　時　　分</w:t>
            </w:r>
          </w:p>
        </w:tc>
      </w:tr>
      <w:tr>
        <w:trPr>
          <w:trHeight w:val="424" w:hRule="atLeast"/>
        </w:trPr>
        <w:tc>
          <w:tcPr>
            <w:tcW w:w="2497" w:type="dxa"/>
            <w:vAlign w:val="top"/>
          </w:tcPr>
          <w:p>
            <w:pPr>
              <w:pStyle w:val="0"/>
              <w:rPr>
                <w:rFonts w:hint="default"/>
              </w:rPr>
            </w:pPr>
            <w:r>
              <w:rPr>
                <w:rFonts w:hint="eastAsia"/>
              </w:rPr>
              <w:t>定休日</w:t>
            </w:r>
          </w:p>
        </w:tc>
        <w:tc>
          <w:tcPr>
            <w:tcW w:w="6454" w:type="dxa"/>
            <w:vAlign w:val="top"/>
          </w:tcPr>
          <w:p>
            <w:pPr>
              <w:pStyle w:val="0"/>
              <w:rPr>
                <w:rFonts w:hint="default"/>
              </w:rPr>
            </w:pPr>
          </w:p>
        </w:tc>
      </w:tr>
    </w:tbl>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　事業準備の状況</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３　申請者</w:t>
      </w:r>
      <w:r>
        <w:rPr>
          <w:rFonts w:hint="eastAsia" w:ascii="ＭＳ 明朝" w:hAnsi="ＭＳ 明朝"/>
        </w:rPr>
        <w:t>(</w:t>
      </w:r>
      <w:r>
        <w:rPr>
          <w:rFonts w:hint="eastAsia" w:ascii="ＭＳ 明朝" w:hAnsi="ＭＳ 明朝"/>
        </w:rPr>
        <w:t>代表者</w:t>
      </w:r>
      <w:r>
        <w:rPr>
          <w:rFonts w:hint="eastAsia" w:ascii="ＭＳ 明朝" w:hAnsi="ＭＳ 明朝"/>
        </w:rPr>
        <w:t>)</w:t>
      </w:r>
      <w:r>
        <w:rPr>
          <w:rFonts w:hint="eastAsia" w:ascii="ＭＳ 明朝" w:hAnsi="ＭＳ 明朝"/>
        </w:rPr>
        <w:t>の経歴</w:t>
      </w:r>
      <w:r>
        <w:rPr>
          <w:rFonts w:hint="eastAsia" w:ascii="ＭＳ 明朝" w:hAnsi="ＭＳ 明朝"/>
        </w:rPr>
        <w:t>(</w:t>
      </w:r>
      <w:r>
        <w:rPr>
          <w:rFonts w:hint="eastAsia" w:ascii="ＭＳ 明朝" w:hAnsi="ＭＳ 明朝"/>
        </w:rPr>
        <w:t>商売・事業歴</w:t>
      </w:r>
      <w:r>
        <w:rPr>
          <w:rFonts w:hint="eastAsia" w:ascii="ＭＳ 明朝" w:hAnsi="ＭＳ 明朝"/>
        </w:rPr>
        <w:t>)</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４　事業の目的・動機</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５　事業の具体的内容</w:t>
      </w:r>
    </w:p>
    <w:p>
      <w:pPr>
        <w:pStyle w:val="0"/>
        <w:rPr>
          <w:rFonts w:hint="default" w:ascii="ＭＳ 明朝" w:hAnsi="ＭＳ 明朝"/>
        </w:rPr>
      </w:pPr>
    </w:p>
    <w:p>
      <w:pPr>
        <w:pStyle w:val="0"/>
        <w:rPr>
          <w:rFonts w:hint="default" w:ascii="ＭＳ 明朝" w:hAnsi="ＭＳ 明朝"/>
        </w:rPr>
      </w:pPr>
    </w:p>
    <w:p>
      <w:pPr>
        <w:pStyle w:val="0"/>
        <w:jc w:val="left"/>
        <w:rPr>
          <w:rFonts w:hint="default" w:asciiTheme="minorEastAsia" w:hAnsiTheme="minorEastAsia"/>
        </w:rPr>
      </w:pPr>
    </w:p>
    <w:p>
      <w:pPr>
        <w:pStyle w:val="0"/>
        <w:rPr>
          <w:rFonts w:hint="eastAsia"/>
        </w:rPr>
      </w:pPr>
      <w:r>
        <w:rPr>
          <w:rFonts w:hint="eastAsia" w:ascii="ＭＳ 明朝" w:hAnsi="ＭＳ 明朝"/>
        </w:rPr>
        <w:t>　※</w:t>
      </w:r>
      <w:r>
        <w:rPr>
          <w:rFonts w:hint="eastAsia" w:ascii="ＭＳ 明朝" w:hAnsi="ＭＳ 明朝"/>
        </w:rPr>
        <w:t xml:space="preserve"> </w:t>
      </w:r>
      <w:r>
        <w:rPr>
          <w:rFonts w:hint="eastAsia" w:ascii="ＭＳ 明朝" w:hAnsi="ＭＳ 明朝"/>
        </w:rPr>
        <w:t>セールスポイント，創意工夫した点，商品・サービス内容について利用者に配慮している点などを記載してください。</w:t>
      </w:r>
      <w:bookmarkStart w:id="0" w:name="_GoBack"/>
      <w:bookmarkEnd w:id="0"/>
    </w:p>
    <w:sectPr>
      <w:pgSz w:w="11906" w:h="16838"/>
      <w:pgMar w:top="1417" w:right="1417" w:bottom="1417" w:left="1417" w:header="851" w:footer="992" w:gutter="0"/>
      <w:pgBorders w:zOrder="front" w:display="allPages" w:offsetFrom="page"/>
      <w:cols w:space="720"/>
      <w:textDirection w:val="lrTb"/>
      <w:docGrid w:type="linesAndChars" w:linePitch="424"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5"/>
  <w:drawingGridHorizontalSpacing w:val="225"/>
  <w:drawingGridVerticalSpacing w:val="21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ompany>笠岡市役所</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J16071</dc:creator>
  <cp:lastModifiedBy>J16071</cp:lastModifiedBy>
  <dcterms:created xsi:type="dcterms:W3CDTF">2017-08-07T07:41:00Z</dcterms:created>
  <dcterms:modified xsi:type="dcterms:W3CDTF">2017-08-07T07:41:00Z</dcterms:modified>
  <cp:revision>0</cp:revision>
</cp:coreProperties>
</file>