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様式第１８号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第１２条関係</w:t>
      </w:r>
      <w:r>
        <w:rPr>
          <w:rFonts w:hint="eastAsia" w:ascii="ＭＳ 明朝" w:hAnsi="ＭＳ 明朝"/>
        </w:rPr>
        <w:t>)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　月　　　日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</w:rPr>
        <w:t>笠岡市長</w:t>
      </w:r>
      <w:r>
        <w:rPr>
          <w:rFonts w:hint="eastAsia" w:ascii="ＭＳ 明朝" w:hAnsi="ＭＳ 明朝"/>
        </w:rPr>
        <w:t>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（〒　　　　－　　　　）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住所又は所在地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氏名又は名称　　　　　　　　　　　　　　　　㊞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（連絡先）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広告宣伝費補助金実績報告書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年　　月　　日付け，笠岡市指令　第　　　号により補助金の交付決定を受けた</w:t>
      </w: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について，補助事業が完了したので，</w:t>
      </w:r>
      <w:r>
        <w:rPr>
          <w:rFonts w:hint="eastAsia" w:ascii="ＭＳ 明朝" w:hAnsi="ＭＳ 明朝" w:eastAsia="ＭＳ 明朝"/>
        </w:rPr>
        <w:t>笠岡市中心市街地空き店舗利用促進補助金</w:t>
      </w:r>
      <w:r>
        <w:rPr>
          <w:rFonts w:hint="eastAsia" w:ascii="ＭＳ 明朝" w:hAnsi="ＭＳ 明朝"/>
        </w:rPr>
        <w:t>交付要綱第１２条の規定により，下記のとおり関係書類を添えて報告します。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１　店舗名</w:t>
      </w:r>
    </w:p>
    <w:p>
      <w:pPr>
        <w:pStyle w:val="0"/>
        <w:ind w:firstLine="68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店舗所在地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２　補助事業に要した経費及び補助金額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要した経費　　　　　　　円</w:t>
      </w:r>
    </w:p>
    <w:p>
      <w:pPr>
        <w:pStyle w:val="0"/>
        <w:ind w:firstLine="453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補助金額　　　　　　　　円（千円未満の端数は切り捨て）</w:t>
      </w:r>
    </w:p>
    <w:p>
      <w:pPr>
        <w:pStyle w:val="0"/>
        <w:ind w:firstLine="907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（要した経費　　　　　　円×補助率１／２＝　　　　　円）</w:t>
      </w:r>
    </w:p>
    <w:p>
      <w:pPr>
        <w:pStyle w:val="0"/>
        <w:ind w:firstLine="1587" w:firstLineChars="7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≪添付書類≫</w:t>
      </w:r>
    </w:p>
    <w:p>
      <w:pPr>
        <w:pStyle w:val="0"/>
        <w:ind w:firstLine="453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広告宣伝費に係る請求書，領収書又は支払いを証明する書類の写し</w:t>
      </w:r>
    </w:p>
    <w:p>
      <w:pPr>
        <w:pStyle w:val="0"/>
        <w:ind w:firstLine="453" w:firstLineChars="200"/>
        <w:rPr>
          <w:rFonts w:hint="default" w:ascii="ＭＳ 明朝" w:hAnsi="ＭＳ 明朝"/>
          <w:shd w:val="pct15" w:color="auto" w:fill="FFFFFF"/>
        </w:rPr>
      </w:pPr>
      <w:r>
        <w:rPr>
          <w:rFonts w:hint="eastAsia" w:ascii="ＭＳ 明朝" w:hAnsi="ＭＳ 明朝"/>
        </w:rPr>
        <w:t>２　その他市長が必要と認めるもの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25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笠岡市役所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J16071</dc:creator>
  <cp:lastModifiedBy>J16071</cp:lastModifiedBy>
  <dcterms:created xsi:type="dcterms:W3CDTF">2017-08-07T07:56:00Z</dcterms:created>
  <dcterms:modified xsi:type="dcterms:W3CDTF">2017-08-07T07:56:00Z</dcterms:modified>
  <cp:revision>0</cp:revision>
</cp:coreProperties>
</file>